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0B6" w:rsidRDefault="00AB2326" w:rsidP="00AB2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Конкурсна комісія Щорічного</w:t>
      </w:r>
      <w:r w:rsidRPr="00AB2326">
        <w:rPr>
          <w:rFonts w:ascii="Times New Roman" w:hAnsi="Times New Roman" w:cs="Times New Roman"/>
          <w:sz w:val="28"/>
        </w:rPr>
        <w:t xml:space="preserve"> конкурс</w:t>
      </w:r>
      <w:r>
        <w:rPr>
          <w:rFonts w:ascii="Times New Roman" w:hAnsi="Times New Roman" w:cs="Times New Roman"/>
          <w:sz w:val="28"/>
        </w:rPr>
        <w:t>у</w:t>
      </w:r>
      <w:r w:rsidRPr="00AB2326">
        <w:rPr>
          <w:rFonts w:ascii="Times New Roman" w:hAnsi="Times New Roman" w:cs="Times New Roman"/>
          <w:sz w:val="28"/>
        </w:rPr>
        <w:t xml:space="preserve"> «Молодий вчений року», приурочений до Всесвітнього дн</w:t>
      </w:r>
      <w:r>
        <w:rPr>
          <w:rFonts w:ascii="Times New Roman" w:hAnsi="Times New Roman" w:cs="Times New Roman"/>
          <w:sz w:val="28"/>
        </w:rPr>
        <w:t>я науки в ім’я миру та розвитку</w:t>
      </w:r>
    </w:p>
    <w:p w:rsidR="000D48C2" w:rsidRPr="005709D5" w:rsidRDefault="000D48C2" w:rsidP="00AB2326">
      <w:pPr>
        <w:jc w:val="center"/>
        <w:rPr>
          <w:rFonts w:ascii="Times New Roman" w:hAnsi="Times New Roman" w:cs="Times New Roman"/>
          <w:i/>
          <w:sz w:val="28"/>
        </w:rPr>
      </w:pPr>
      <w:r w:rsidRPr="005709D5">
        <w:rPr>
          <w:rFonts w:ascii="Times New Roman" w:hAnsi="Times New Roman" w:cs="Times New Roman"/>
          <w:i/>
          <w:sz w:val="28"/>
        </w:rPr>
        <w:t>(затверджен</w:t>
      </w:r>
      <w:bookmarkStart w:id="0" w:name="_GoBack"/>
      <w:bookmarkEnd w:id="0"/>
      <w:r w:rsidRPr="005709D5">
        <w:rPr>
          <w:rFonts w:ascii="Times New Roman" w:hAnsi="Times New Roman" w:cs="Times New Roman"/>
          <w:i/>
          <w:sz w:val="28"/>
        </w:rPr>
        <w:t>а засіданням Ради молодих вчених при Міністерстві освіти і науки України Протокол №14 від 26.08.2026)</w:t>
      </w:r>
    </w:p>
    <w:p w:rsidR="00D1730C" w:rsidRDefault="00AB2326" w:rsidP="00AB23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1730C">
        <w:rPr>
          <w:rFonts w:ascii="Times New Roman" w:hAnsi="Times New Roman" w:cs="Times New Roman"/>
          <w:b/>
          <w:sz w:val="28"/>
        </w:rPr>
        <w:t>Голова комісія:</w:t>
      </w:r>
      <w:r>
        <w:rPr>
          <w:rFonts w:ascii="Times New Roman" w:hAnsi="Times New Roman" w:cs="Times New Roman"/>
          <w:sz w:val="28"/>
        </w:rPr>
        <w:t xml:space="preserve"> </w:t>
      </w:r>
    </w:p>
    <w:p w:rsidR="00AB2326" w:rsidRDefault="00D1730C" w:rsidP="00AB23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КУЛІКОВА</w:t>
      </w:r>
      <w:r w:rsidR="00AB2326">
        <w:rPr>
          <w:rFonts w:ascii="Times New Roman" w:hAnsi="Times New Roman" w:cs="Times New Roman"/>
          <w:sz w:val="28"/>
        </w:rPr>
        <w:t xml:space="preserve"> Єлизавета Олександрівна </w:t>
      </w:r>
      <w:proofErr w:type="spellStart"/>
      <w:r w:rsidR="00AB2326">
        <w:rPr>
          <w:rFonts w:ascii="Times New Roman" w:hAnsi="Times New Roman" w:cs="Times New Roman"/>
          <w:sz w:val="28"/>
        </w:rPr>
        <w:t>–старший</w:t>
      </w:r>
      <w:proofErr w:type="spellEnd"/>
      <w:r w:rsidR="00AB2326">
        <w:rPr>
          <w:rFonts w:ascii="Times New Roman" w:hAnsi="Times New Roman" w:cs="Times New Roman"/>
          <w:sz w:val="28"/>
        </w:rPr>
        <w:t xml:space="preserve"> викладач кафедри фінансового менеджменту та фондового ринку, заступник керівника Центру заочної форми навчання Одеського національного економічного університету, </w:t>
      </w:r>
      <w:proofErr w:type="spellStart"/>
      <w:r w:rsidR="000673D2" w:rsidRPr="000673D2">
        <w:rPr>
          <w:rFonts w:ascii="Times New Roman" w:hAnsi="Times New Roman" w:cs="Times New Roman"/>
          <w:sz w:val="28"/>
        </w:rPr>
        <w:t>PhD</w:t>
      </w:r>
      <w:proofErr w:type="spellEnd"/>
      <w:r w:rsidR="00AB2326">
        <w:rPr>
          <w:rFonts w:ascii="Times New Roman" w:hAnsi="Times New Roman" w:cs="Times New Roman"/>
          <w:sz w:val="28"/>
        </w:rPr>
        <w:t xml:space="preserve"> зі спеціальності 072 «Фінанси, банківська справа та страхування», заступник голови РМВ при МОН</w:t>
      </w:r>
      <w:r w:rsidR="000673D2">
        <w:rPr>
          <w:rFonts w:ascii="Times New Roman" w:hAnsi="Times New Roman" w:cs="Times New Roman"/>
          <w:sz w:val="28"/>
        </w:rPr>
        <w:t>;</w:t>
      </w:r>
    </w:p>
    <w:p w:rsidR="00D1730C" w:rsidRDefault="00AB2326" w:rsidP="00AB23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D1730C">
        <w:rPr>
          <w:rFonts w:ascii="Times New Roman" w:hAnsi="Times New Roman" w:cs="Times New Roman"/>
          <w:b/>
          <w:sz w:val="28"/>
        </w:rPr>
        <w:t>Секретар комісії:</w:t>
      </w:r>
      <w:r>
        <w:rPr>
          <w:rFonts w:ascii="Times New Roman" w:hAnsi="Times New Roman" w:cs="Times New Roman"/>
          <w:sz w:val="28"/>
        </w:rPr>
        <w:t xml:space="preserve"> </w:t>
      </w:r>
    </w:p>
    <w:p w:rsidR="00AB2326" w:rsidRDefault="00D1730C" w:rsidP="00AB23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ГИЛЯКА </w:t>
      </w:r>
      <w:r w:rsidR="00AB2326">
        <w:rPr>
          <w:rFonts w:ascii="Times New Roman" w:hAnsi="Times New Roman" w:cs="Times New Roman"/>
          <w:sz w:val="28"/>
        </w:rPr>
        <w:t xml:space="preserve">Олег Сергійович - </w:t>
      </w:r>
      <w:r w:rsidR="00AB2326" w:rsidRPr="00AB2326">
        <w:rPr>
          <w:rFonts w:ascii="Times New Roman" w:hAnsi="Times New Roman" w:cs="Times New Roman"/>
          <w:sz w:val="28"/>
        </w:rPr>
        <w:t xml:space="preserve">перший заступник головного ученого секретаря - начальник управління стратегічного розвитку Національної академії правових наук України, кандидат юридичних наук, доцент, старший дослідник, Голова РМВ </w:t>
      </w:r>
      <w:proofErr w:type="spellStart"/>
      <w:r w:rsidR="00AB2326" w:rsidRPr="00AB2326">
        <w:rPr>
          <w:rFonts w:ascii="Times New Roman" w:hAnsi="Times New Roman" w:cs="Times New Roman"/>
          <w:sz w:val="28"/>
        </w:rPr>
        <w:t>НАПрН</w:t>
      </w:r>
      <w:proofErr w:type="spellEnd"/>
      <w:r w:rsidR="000673D2">
        <w:rPr>
          <w:rFonts w:ascii="Times New Roman" w:hAnsi="Times New Roman" w:cs="Times New Roman"/>
          <w:sz w:val="28"/>
        </w:rPr>
        <w:t>;</w:t>
      </w:r>
    </w:p>
    <w:p w:rsidR="00D1730C" w:rsidRDefault="00AB2326" w:rsidP="00D1730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D1730C" w:rsidRPr="00D1730C">
        <w:rPr>
          <w:rFonts w:ascii="Times New Roman" w:hAnsi="Times New Roman" w:cs="Times New Roman"/>
          <w:b/>
          <w:sz w:val="28"/>
        </w:rPr>
        <w:t>Член комісії:</w:t>
      </w:r>
      <w:r w:rsidR="00D1730C">
        <w:rPr>
          <w:rFonts w:ascii="Times New Roman" w:hAnsi="Times New Roman" w:cs="Times New Roman"/>
          <w:sz w:val="28"/>
        </w:rPr>
        <w:t xml:space="preserve"> </w:t>
      </w:r>
      <w:r w:rsidR="00D1730C" w:rsidRPr="00AB2326">
        <w:rPr>
          <w:rFonts w:ascii="Times New Roman" w:hAnsi="Times New Roman" w:cs="Times New Roman"/>
          <w:sz w:val="28"/>
        </w:rPr>
        <w:t xml:space="preserve">АРТЕМЧУК Володимир Олександрович </w:t>
      </w:r>
      <w:r w:rsidR="00D1730C">
        <w:rPr>
          <w:rFonts w:ascii="Times New Roman" w:hAnsi="Times New Roman" w:cs="Times New Roman"/>
          <w:sz w:val="28"/>
        </w:rPr>
        <w:t xml:space="preserve">- заступник директора з науково-організаційної роботи </w:t>
      </w:r>
      <w:r w:rsidR="00D1730C" w:rsidRPr="00AB2326">
        <w:rPr>
          <w:rFonts w:ascii="Times New Roman" w:hAnsi="Times New Roman" w:cs="Times New Roman"/>
          <w:sz w:val="28"/>
        </w:rPr>
        <w:t>Інституту п</w:t>
      </w:r>
      <w:r w:rsidR="00D1730C">
        <w:rPr>
          <w:rFonts w:ascii="Times New Roman" w:hAnsi="Times New Roman" w:cs="Times New Roman"/>
          <w:sz w:val="28"/>
        </w:rPr>
        <w:t xml:space="preserve">роблем моделювання в енергетиці </w:t>
      </w:r>
      <w:r w:rsidR="00D1730C" w:rsidRPr="00AB2326">
        <w:rPr>
          <w:rFonts w:ascii="Times New Roman" w:hAnsi="Times New Roman" w:cs="Times New Roman"/>
          <w:sz w:val="28"/>
        </w:rPr>
        <w:t>ім. Г.Є. Пухова НАН України, перший зас</w:t>
      </w:r>
      <w:r w:rsidR="00D1730C">
        <w:rPr>
          <w:rFonts w:ascii="Times New Roman" w:hAnsi="Times New Roman" w:cs="Times New Roman"/>
          <w:sz w:val="28"/>
        </w:rPr>
        <w:t xml:space="preserve">тупник голови РМВ НАН України, </w:t>
      </w:r>
      <w:proofErr w:type="spellStart"/>
      <w:r w:rsidR="00D1730C">
        <w:rPr>
          <w:rFonts w:ascii="Times New Roman" w:hAnsi="Times New Roman" w:cs="Times New Roman"/>
          <w:sz w:val="28"/>
        </w:rPr>
        <w:t>д.т.н</w:t>
      </w:r>
      <w:proofErr w:type="spellEnd"/>
      <w:r w:rsidR="00D1730C">
        <w:rPr>
          <w:rFonts w:ascii="Times New Roman" w:hAnsi="Times New Roman" w:cs="Times New Roman"/>
          <w:sz w:val="28"/>
        </w:rPr>
        <w:t xml:space="preserve">., </w:t>
      </w:r>
      <w:proofErr w:type="spellStart"/>
      <w:r w:rsidR="00D1730C">
        <w:rPr>
          <w:rFonts w:ascii="Times New Roman" w:hAnsi="Times New Roman" w:cs="Times New Roman"/>
          <w:sz w:val="28"/>
        </w:rPr>
        <w:t>с.н.с</w:t>
      </w:r>
      <w:proofErr w:type="spellEnd"/>
      <w:r w:rsidR="00D1730C">
        <w:rPr>
          <w:rFonts w:ascii="Times New Roman" w:hAnsi="Times New Roman" w:cs="Times New Roman"/>
          <w:sz w:val="28"/>
        </w:rPr>
        <w:t>.;</w:t>
      </w:r>
    </w:p>
    <w:p w:rsidR="00AB2326" w:rsidRDefault="00AB2326" w:rsidP="00AB23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D1730C" w:rsidRPr="00D1730C">
        <w:rPr>
          <w:rFonts w:ascii="Times New Roman" w:hAnsi="Times New Roman" w:cs="Times New Roman"/>
          <w:b/>
          <w:sz w:val="28"/>
        </w:rPr>
        <w:t>Член комісії:</w:t>
      </w:r>
      <w:r w:rsidR="00D1730C">
        <w:rPr>
          <w:rFonts w:ascii="Times New Roman" w:hAnsi="Times New Roman" w:cs="Times New Roman"/>
          <w:sz w:val="28"/>
        </w:rPr>
        <w:t xml:space="preserve"> ГОРБАНЬ Наталія Євгенівна - </w:t>
      </w:r>
      <w:proofErr w:type="spellStart"/>
      <w:r w:rsidR="00D1730C" w:rsidRPr="00AB2326">
        <w:rPr>
          <w:rFonts w:ascii="Times New Roman" w:hAnsi="Times New Roman" w:cs="Times New Roman"/>
          <w:sz w:val="28"/>
        </w:rPr>
        <w:t>в.о</w:t>
      </w:r>
      <w:proofErr w:type="spellEnd"/>
      <w:r w:rsidR="00D1730C" w:rsidRPr="00AB2326">
        <w:rPr>
          <w:rFonts w:ascii="Times New Roman" w:hAnsi="Times New Roman" w:cs="Times New Roman"/>
          <w:sz w:val="28"/>
        </w:rPr>
        <w:t>. голови РМВ НАМН України, д-р мед наук, заступник генерального директора ДУ «Всеукраїнський центр материнства та дитинства НАМН України» з наукової роботи</w:t>
      </w:r>
      <w:r w:rsidR="00D1730C">
        <w:rPr>
          <w:rFonts w:ascii="Times New Roman" w:hAnsi="Times New Roman" w:cs="Times New Roman"/>
          <w:sz w:val="28"/>
        </w:rPr>
        <w:t>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D1730C">
        <w:rPr>
          <w:rFonts w:ascii="Times New Roman" w:hAnsi="Times New Roman" w:cs="Times New Roman"/>
          <w:b/>
          <w:sz w:val="28"/>
        </w:rPr>
        <w:t>Член комісії:</w:t>
      </w:r>
      <w:r>
        <w:rPr>
          <w:rFonts w:ascii="Times New Roman" w:hAnsi="Times New Roman" w:cs="Times New Roman"/>
          <w:sz w:val="28"/>
        </w:rPr>
        <w:t xml:space="preserve"> </w:t>
      </w:r>
      <w:r w:rsidR="00D1730C">
        <w:rPr>
          <w:rFonts w:ascii="Times New Roman" w:hAnsi="Times New Roman" w:cs="Times New Roman"/>
          <w:sz w:val="28"/>
        </w:rPr>
        <w:t>ГУЦОЛ</w:t>
      </w:r>
      <w:r>
        <w:rPr>
          <w:rFonts w:ascii="Times New Roman" w:hAnsi="Times New Roman" w:cs="Times New Roman"/>
          <w:sz w:val="28"/>
        </w:rPr>
        <w:t xml:space="preserve"> Кирило Віталійович - г</w:t>
      </w:r>
      <w:r w:rsidRPr="000673D2">
        <w:rPr>
          <w:rFonts w:ascii="Times New Roman" w:hAnsi="Times New Roman" w:cs="Times New Roman"/>
          <w:sz w:val="28"/>
        </w:rPr>
        <w:t xml:space="preserve">олова РМВ НАПН України, </w:t>
      </w:r>
      <w:proofErr w:type="spellStart"/>
      <w:r w:rsidRPr="000673D2">
        <w:rPr>
          <w:rFonts w:ascii="Times New Roman" w:hAnsi="Times New Roman" w:cs="Times New Roman"/>
          <w:sz w:val="28"/>
        </w:rPr>
        <w:t>PhD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 з психології, старший науковий співробітник лабораторії когнітивної психології Інституту психології імені Г.С.Костюка НАПН України</w:t>
      </w:r>
      <w:r>
        <w:rPr>
          <w:rFonts w:ascii="Times New Roman" w:hAnsi="Times New Roman" w:cs="Times New Roman"/>
          <w:sz w:val="28"/>
        </w:rPr>
        <w:t>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D1730C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D1730C">
        <w:rPr>
          <w:rFonts w:ascii="Times New Roman" w:hAnsi="Times New Roman" w:cs="Times New Roman"/>
          <w:sz w:val="28"/>
        </w:rPr>
        <w:t>ЗАЇКА</w:t>
      </w:r>
      <w:r>
        <w:rPr>
          <w:rFonts w:ascii="Times New Roman" w:hAnsi="Times New Roman" w:cs="Times New Roman"/>
          <w:sz w:val="28"/>
        </w:rPr>
        <w:t xml:space="preserve"> Олена Володимирівна – державна </w:t>
      </w:r>
      <w:proofErr w:type="spellStart"/>
      <w:r>
        <w:rPr>
          <w:rFonts w:ascii="Times New Roman" w:hAnsi="Times New Roman" w:cs="Times New Roman"/>
          <w:sz w:val="28"/>
        </w:rPr>
        <w:t>експертка</w:t>
      </w:r>
      <w:proofErr w:type="spellEnd"/>
      <w:r>
        <w:rPr>
          <w:rFonts w:ascii="Times New Roman" w:hAnsi="Times New Roman" w:cs="Times New Roman"/>
          <w:sz w:val="28"/>
        </w:rPr>
        <w:t xml:space="preserve"> експертної групи</w:t>
      </w:r>
      <w:r w:rsidRPr="000673D2">
        <w:rPr>
          <w:rFonts w:ascii="Times New Roman" w:hAnsi="Times New Roman" w:cs="Times New Roman"/>
          <w:sz w:val="28"/>
        </w:rPr>
        <w:t xml:space="preserve"> з питань розвитку та роботи з дослідницькою та критичною інфраструктурою</w:t>
      </w:r>
      <w:r>
        <w:rPr>
          <w:rFonts w:ascii="Times New Roman" w:hAnsi="Times New Roman" w:cs="Times New Roman"/>
          <w:sz w:val="28"/>
        </w:rPr>
        <w:t xml:space="preserve"> Директорату розвитку науки МОН України;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Pr="00D1730C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D1730C" w:rsidRPr="000673D2">
        <w:rPr>
          <w:rFonts w:ascii="Times New Roman" w:hAnsi="Times New Roman" w:cs="Times New Roman"/>
          <w:sz w:val="28"/>
        </w:rPr>
        <w:t>ЗЕРКАЛЬ</w:t>
      </w:r>
      <w:r w:rsidRPr="000673D2">
        <w:rPr>
          <w:rFonts w:ascii="Times New Roman" w:hAnsi="Times New Roman" w:cs="Times New Roman"/>
          <w:sz w:val="28"/>
        </w:rPr>
        <w:t xml:space="preserve"> Анастасія Вікторівна </w:t>
      </w:r>
      <w:r>
        <w:rPr>
          <w:rFonts w:ascii="Times New Roman" w:hAnsi="Times New Roman" w:cs="Times New Roman"/>
          <w:sz w:val="28"/>
        </w:rPr>
        <w:t xml:space="preserve">- </w:t>
      </w:r>
      <w:r w:rsidRPr="000673D2">
        <w:rPr>
          <w:rFonts w:ascii="Times New Roman" w:hAnsi="Times New Roman" w:cs="Times New Roman"/>
          <w:sz w:val="28"/>
        </w:rPr>
        <w:t xml:space="preserve">доктор економічних наук, професор, </w:t>
      </w:r>
      <w:proofErr w:type="spellStart"/>
      <w:r w:rsidRPr="000673D2">
        <w:rPr>
          <w:rFonts w:ascii="Times New Roman" w:hAnsi="Times New Roman" w:cs="Times New Roman"/>
          <w:sz w:val="28"/>
        </w:rPr>
        <w:t>професор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 кафедри маркетингу та логістики Національного університету "За</w:t>
      </w:r>
      <w:r>
        <w:rPr>
          <w:rFonts w:ascii="Times New Roman" w:hAnsi="Times New Roman" w:cs="Times New Roman"/>
          <w:sz w:val="28"/>
        </w:rPr>
        <w:t>порізька політехніка", член РМВ при МОН;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8. </w:t>
      </w:r>
      <w:r w:rsidRPr="00D1730C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>
        <w:rPr>
          <w:rFonts w:ascii="Times New Roman" w:hAnsi="Times New Roman" w:cs="Times New Roman"/>
          <w:sz w:val="28"/>
        </w:rPr>
        <w:t>КАРАСЬ</w:t>
      </w:r>
      <w:r>
        <w:rPr>
          <w:rFonts w:ascii="Times New Roman" w:hAnsi="Times New Roman" w:cs="Times New Roman"/>
          <w:sz w:val="28"/>
        </w:rPr>
        <w:t xml:space="preserve"> Олександр Володимирович – </w:t>
      </w:r>
      <w:r w:rsidR="0063541F">
        <w:rPr>
          <w:rFonts w:ascii="Times New Roman" w:hAnsi="Times New Roman" w:cs="Times New Roman"/>
          <w:sz w:val="28"/>
        </w:rPr>
        <w:t xml:space="preserve">доцент кафедри </w:t>
      </w:r>
      <w:proofErr w:type="spellStart"/>
      <w:r w:rsidR="0063541F">
        <w:rPr>
          <w:rFonts w:ascii="Times New Roman" w:hAnsi="Times New Roman" w:cs="Times New Roman"/>
          <w:sz w:val="28"/>
        </w:rPr>
        <w:t>біомедичної</w:t>
      </w:r>
      <w:proofErr w:type="spellEnd"/>
      <w:r w:rsidR="0063541F">
        <w:rPr>
          <w:rFonts w:ascii="Times New Roman" w:hAnsi="Times New Roman" w:cs="Times New Roman"/>
          <w:sz w:val="28"/>
        </w:rPr>
        <w:t xml:space="preserve"> інженерії та оптико-електричних систем Вінницького національного технічного університету, доктор філософії, член РМВ при МОН;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Pr="0063541F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 w:rsidRPr="000673D2">
        <w:rPr>
          <w:rFonts w:ascii="Times New Roman" w:hAnsi="Times New Roman" w:cs="Times New Roman"/>
          <w:sz w:val="28"/>
        </w:rPr>
        <w:t xml:space="preserve">ЛІП’ЯНІНА-ГОНЧАРЕНКО </w:t>
      </w:r>
      <w:r w:rsidRPr="000673D2">
        <w:rPr>
          <w:rFonts w:ascii="Times New Roman" w:hAnsi="Times New Roman" w:cs="Times New Roman"/>
          <w:sz w:val="28"/>
        </w:rPr>
        <w:t>Христина Володимирівна</w:t>
      </w:r>
      <w:r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0673D2">
        <w:rPr>
          <w:rFonts w:ascii="Times New Roman" w:hAnsi="Times New Roman" w:cs="Times New Roman"/>
          <w:sz w:val="28"/>
        </w:rPr>
        <w:t>д.т.н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, доцент, </w:t>
      </w:r>
      <w:proofErr w:type="spellStart"/>
      <w:r w:rsidRPr="000673D2">
        <w:rPr>
          <w:rFonts w:ascii="Times New Roman" w:hAnsi="Times New Roman" w:cs="Times New Roman"/>
          <w:sz w:val="28"/>
        </w:rPr>
        <w:t>доцент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 кафедри інформаційно-обчислювальних систем і управління Західноукраїнського націо</w:t>
      </w:r>
      <w:r>
        <w:rPr>
          <w:rFonts w:ascii="Times New Roman" w:hAnsi="Times New Roman" w:cs="Times New Roman"/>
          <w:sz w:val="28"/>
        </w:rPr>
        <w:t>нального університету, член РМВ при МОН;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63541F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 w:rsidRPr="000673D2">
        <w:rPr>
          <w:rFonts w:ascii="Times New Roman" w:hAnsi="Times New Roman" w:cs="Times New Roman"/>
          <w:sz w:val="28"/>
        </w:rPr>
        <w:t>ОСТАПЕНКО</w:t>
      </w:r>
      <w:r w:rsidRPr="000673D2">
        <w:rPr>
          <w:rFonts w:ascii="Times New Roman" w:hAnsi="Times New Roman" w:cs="Times New Roman"/>
          <w:sz w:val="28"/>
        </w:rPr>
        <w:t xml:space="preserve"> Роман Володимирович</w:t>
      </w:r>
      <w:r>
        <w:rPr>
          <w:rFonts w:ascii="Times New Roman" w:hAnsi="Times New Roman" w:cs="Times New Roman"/>
          <w:sz w:val="28"/>
        </w:rPr>
        <w:t xml:space="preserve"> - </w:t>
      </w:r>
      <w:r w:rsidRPr="000673D2">
        <w:rPr>
          <w:rFonts w:ascii="Times New Roman" w:hAnsi="Times New Roman" w:cs="Times New Roman"/>
          <w:sz w:val="28"/>
        </w:rPr>
        <w:t>кандидат фізико-математичних наук, асистент кафедри фізики металів фізичного факул</w:t>
      </w:r>
      <w:r>
        <w:rPr>
          <w:rFonts w:ascii="Times New Roman" w:hAnsi="Times New Roman" w:cs="Times New Roman"/>
          <w:sz w:val="28"/>
        </w:rPr>
        <w:t xml:space="preserve">ьтету Київського національного </w:t>
      </w:r>
      <w:r w:rsidRPr="000673D2">
        <w:rPr>
          <w:rFonts w:ascii="Times New Roman" w:hAnsi="Times New Roman" w:cs="Times New Roman"/>
          <w:sz w:val="28"/>
        </w:rPr>
        <w:t>університету і</w:t>
      </w:r>
      <w:r>
        <w:rPr>
          <w:rFonts w:ascii="Times New Roman" w:hAnsi="Times New Roman" w:cs="Times New Roman"/>
          <w:sz w:val="28"/>
        </w:rPr>
        <w:t>мені Тараса Шевченка, член РМВ при МОН;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</w:t>
      </w:r>
      <w:r w:rsidRPr="000673D2">
        <w:t xml:space="preserve"> </w:t>
      </w:r>
      <w:r w:rsidRPr="0063541F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 w:rsidRPr="000673D2">
        <w:rPr>
          <w:rFonts w:ascii="Times New Roman" w:hAnsi="Times New Roman" w:cs="Times New Roman"/>
          <w:sz w:val="28"/>
        </w:rPr>
        <w:t>РОШКА</w:t>
      </w:r>
      <w:r w:rsidRPr="000673D2">
        <w:rPr>
          <w:rFonts w:ascii="Times New Roman" w:hAnsi="Times New Roman" w:cs="Times New Roman"/>
          <w:sz w:val="28"/>
        </w:rPr>
        <w:t xml:space="preserve"> Надія Михайлівна</w:t>
      </w:r>
      <w:r>
        <w:rPr>
          <w:rFonts w:ascii="Times New Roman" w:hAnsi="Times New Roman" w:cs="Times New Roman"/>
          <w:sz w:val="28"/>
        </w:rPr>
        <w:t xml:space="preserve"> - </w:t>
      </w:r>
      <w:r w:rsidRPr="000673D2">
        <w:rPr>
          <w:rFonts w:ascii="Times New Roman" w:hAnsi="Times New Roman" w:cs="Times New Roman"/>
          <w:sz w:val="28"/>
        </w:rPr>
        <w:t xml:space="preserve">доктор філософії в галузі біології, завідуюча лабораторії кафедри молекулярної генетики та біотехнології, Навчально-наукового інституту біології, хімії та біоресурсів Чернівецького національного університету ім. Юрія </w:t>
      </w:r>
      <w:proofErr w:type="spellStart"/>
      <w:r w:rsidRPr="000673D2">
        <w:rPr>
          <w:rFonts w:ascii="Times New Roman" w:hAnsi="Times New Roman" w:cs="Times New Roman"/>
          <w:sz w:val="28"/>
        </w:rPr>
        <w:t>Федьковича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 , </w:t>
      </w:r>
      <w:proofErr w:type="spellStart"/>
      <w:r w:rsidRPr="000673D2">
        <w:rPr>
          <w:rFonts w:ascii="Times New Roman" w:hAnsi="Times New Roman" w:cs="Times New Roman"/>
          <w:sz w:val="28"/>
        </w:rPr>
        <w:t>в.о</w:t>
      </w:r>
      <w:proofErr w:type="spellEnd"/>
      <w:r w:rsidRPr="000673D2">
        <w:rPr>
          <w:rFonts w:ascii="Times New Roman" w:hAnsi="Times New Roman" w:cs="Times New Roman"/>
          <w:sz w:val="28"/>
        </w:rPr>
        <w:t>. Голови ради молодих вчених ННІБХБ</w:t>
      </w:r>
      <w:r>
        <w:rPr>
          <w:rFonts w:ascii="Times New Roman" w:hAnsi="Times New Roman" w:cs="Times New Roman"/>
          <w:sz w:val="28"/>
        </w:rPr>
        <w:t>, секретар РМВ ННІБХБ, член РМВ при МОН;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</w:t>
      </w:r>
      <w:r w:rsidRPr="0063541F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 w:rsidRPr="000673D2">
        <w:rPr>
          <w:rFonts w:ascii="Times New Roman" w:hAnsi="Times New Roman" w:cs="Times New Roman"/>
          <w:sz w:val="28"/>
        </w:rPr>
        <w:t>СЕМКО</w:t>
      </w:r>
      <w:r w:rsidRPr="000673D2">
        <w:rPr>
          <w:rFonts w:ascii="Times New Roman" w:hAnsi="Times New Roman" w:cs="Times New Roman"/>
          <w:sz w:val="28"/>
        </w:rPr>
        <w:t xml:space="preserve"> Олексій Вікторович</w:t>
      </w:r>
      <w:r>
        <w:rPr>
          <w:rFonts w:ascii="Times New Roman" w:hAnsi="Times New Roman" w:cs="Times New Roman"/>
          <w:sz w:val="28"/>
        </w:rPr>
        <w:t xml:space="preserve"> - </w:t>
      </w:r>
      <w:r w:rsidRPr="000673D2">
        <w:rPr>
          <w:rFonts w:ascii="Times New Roman" w:hAnsi="Times New Roman" w:cs="Times New Roman"/>
          <w:sz w:val="28"/>
        </w:rPr>
        <w:t>кандидат технічних наук</w:t>
      </w:r>
      <w:r>
        <w:rPr>
          <w:rFonts w:ascii="Times New Roman" w:hAnsi="Times New Roman" w:cs="Times New Roman"/>
          <w:sz w:val="28"/>
        </w:rPr>
        <w:t xml:space="preserve">, </w:t>
      </w:r>
      <w:r w:rsidRPr="000673D2">
        <w:rPr>
          <w:rFonts w:ascii="Times New Roman" w:hAnsi="Times New Roman" w:cs="Times New Roman"/>
          <w:sz w:val="28"/>
        </w:rPr>
        <w:t xml:space="preserve">Інститут </w:t>
      </w:r>
      <w:proofErr w:type="spellStart"/>
      <w:r w:rsidRPr="000673D2">
        <w:rPr>
          <w:rFonts w:ascii="Times New Roman" w:hAnsi="Times New Roman" w:cs="Times New Roman"/>
          <w:sz w:val="28"/>
        </w:rPr>
        <w:t>телекомунікацій</w:t>
      </w:r>
      <w:proofErr w:type="spellEnd"/>
      <w:r w:rsidRPr="000673D2">
        <w:rPr>
          <w:rFonts w:ascii="Times New Roman" w:hAnsi="Times New Roman" w:cs="Times New Roman"/>
          <w:sz w:val="28"/>
        </w:rPr>
        <w:t xml:space="preserve"> і глобального інформаційного простору Національної академії наук України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с.н.с</w:t>
      </w:r>
      <w:proofErr w:type="spellEnd"/>
      <w:r>
        <w:rPr>
          <w:rFonts w:ascii="Times New Roman" w:hAnsi="Times New Roman" w:cs="Times New Roman"/>
          <w:sz w:val="28"/>
        </w:rPr>
        <w:t>.;</w:t>
      </w:r>
    </w:p>
    <w:p w:rsidR="000673D2" w:rsidRDefault="000673D2" w:rsidP="000673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13. </w:t>
      </w:r>
      <w:r w:rsidRPr="0063541F">
        <w:rPr>
          <w:rFonts w:ascii="Times New Roman" w:hAnsi="Times New Roman" w:cs="Times New Roman"/>
          <w:b/>
          <w:sz w:val="28"/>
        </w:rPr>
        <w:t>Член комісії</w:t>
      </w:r>
      <w:r>
        <w:rPr>
          <w:rFonts w:ascii="Times New Roman" w:hAnsi="Times New Roman" w:cs="Times New Roman"/>
          <w:sz w:val="28"/>
        </w:rPr>
        <w:t xml:space="preserve">: </w:t>
      </w:r>
      <w:r w:rsidR="0063541F">
        <w:rPr>
          <w:rFonts w:ascii="Times New Roman" w:hAnsi="Times New Roman" w:cs="Times New Roman"/>
          <w:sz w:val="28"/>
        </w:rPr>
        <w:t>ЧЕРНОБАЙ</w:t>
      </w:r>
      <w:r>
        <w:rPr>
          <w:rFonts w:ascii="Times New Roman" w:hAnsi="Times New Roman" w:cs="Times New Roman"/>
          <w:sz w:val="28"/>
        </w:rPr>
        <w:t xml:space="preserve"> Юлія Олександрівна - </w:t>
      </w:r>
      <w:r w:rsidRPr="000673D2">
        <w:rPr>
          <w:rFonts w:ascii="Times New Roman" w:hAnsi="Times New Roman" w:cs="Times New Roman"/>
          <w:sz w:val="28"/>
        </w:rPr>
        <w:t>доктор філософії з агрономії, завідувач лабораторії інтродукції та зберігання генетичних ресурсів рослин Інституту рослинництва ім. В.Я. Юр`єва НААН України (м. Харків), секретар РМВ НААН</w:t>
      </w:r>
      <w:r>
        <w:rPr>
          <w:rFonts w:ascii="Times New Roman" w:hAnsi="Times New Roman" w:cs="Times New Roman"/>
          <w:sz w:val="28"/>
        </w:rPr>
        <w:t>.</w:t>
      </w:r>
    </w:p>
    <w:p w:rsidR="00AB2326" w:rsidRPr="00AB2326" w:rsidRDefault="00AB2326" w:rsidP="00AB2326">
      <w:pPr>
        <w:jc w:val="both"/>
        <w:rPr>
          <w:rFonts w:ascii="Times New Roman" w:hAnsi="Times New Roman" w:cs="Times New Roman"/>
          <w:sz w:val="28"/>
        </w:rPr>
      </w:pPr>
    </w:p>
    <w:sectPr w:rsidR="00AB2326" w:rsidRPr="00AB2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C4"/>
    <w:rsid w:val="000673D2"/>
    <w:rsid w:val="000D3AC4"/>
    <w:rsid w:val="000D48C2"/>
    <w:rsid w:val="005709D5"/>
    <w:rsid w:val="006330B6"/>
    <w:rsid w:val="0063541F"/>
    <w:rsid w:val="00AB2326"/>
    <w:rsid w:val="00D1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3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2026-09-29T16:08:00Z</dcterms:created>
  <dcterms:modified xsi:type="dcterms:W3CDTF">2026-09-29T16:39:00Z</dcterms:modified>
</cp:coreProperties>
</file>