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FA2873" w14:textId="77777777" w:rsidR="00BE1DD5" w:rsidRDefault="00000000" w:rsidP="005D7E3B">
      <w:pPr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Додаток 2</w:t>
      </w:r>
    </w:p>
    <w:p w14:paraId="2AEE8B56" w14:textId="77777777" w:rsidR="00BE1DD5" w:rsidRDefault="00000000" w:rsidP="005D7E3B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Інформація </w:t>
      </w:r>
    </w:p>
    <w:p w14:paraId="1C6427A1" w14:textId="77777777" w:rsidR="00BE1DD5" w:rsidRDefault="00000000" w:rsidP="005D7E3B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щодо наукових (науково-педагогічних) працівників _______________________________________________________________, </w:t>
      </w:r>
    </w:p>
    <w:p w14:paraId="4951069B" w14:textId="77777777" w:rsidR="00BE1DD5" w:rsidRDefault="00000000" w:rsidP="005D7E3B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(назва установи, закладу, іншої юридичної особи)</w:t>
      </w:r>
    </w:p>
    <w:p w14:paraId="44774E36" w14:textId="77777777" w:rsidR="00BE1DD5" w:rsidRDefault="00000000" w:rsidP="005D7E3B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які отримали статус претендентів на виплату державних стипендій за результатами рейтингування в Національній системі дослідників України</w:t>
      </w:r>
    </w:p>
    <w:p w14:paraId="300048A8" w14:textId="77777777" w:rsidR="00BE1DD5" w:rsidRDefault="00BE1DD5" w:rsidP="005D7E3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1383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18"/>
        <w:gridCol w:w="1275"/>
        <w:gridCol w:w="1661"/>
        <w:gridCol w:w="1740"/>
        <w:gridCol w:w="1796"/>
        <w:gridCol w:w="1796"/>
        <w:gridCol w:w="1650"/>
        <w:gridCol w:w="1751"/>
        <w:gridCol w:w="1751"/>
      </w:tblGrid>
      <w:tr w:rsidR="00BE1DD5" w:rsidRPr="00D61AD2" w14:paraId="7FFFBFA3" w14:textId="77777777" w:rsidTr="00D61AD2">
        <w:trPr>
          <w:trHeight w:val="510"/>
        </w:trPr>
        <w:tc>
          <w:tcPr>
            <w:tcW w:w="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F0231C" w14:textId="77777777" w:rsidR="00BE1DD5" w:rsidRPr="00D61AD2" w:rsidRDefault="00000000" w:rsidP="005D7E3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AD2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7FA6FD" w14:textId="77777777" w:rsidR="00BE1DD5" w:rsidRPr="00D61AD2" w:rsidRDefault="00000000" w:rsidP="005D7E3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AD2">
              <w:rPr>
                <w:rFonts w:ascii="Times New Roman" w:eastAsia="Times New Roman" w:hAnsi="Times New Roman" w:cs="Times New Roman"/>
              </w:rPr>
              <w:t xml:space="preserve"> ПІБ</w:t>
            </w:r>
          </w:p>
          <w:p w14:paraId="14360C22" w14:textId="77777777" w:rsidR="00BE1DD5" w:rsidRPr="00D61AD2" w:rsidRDefault="00000000" w:rsidP="005D7E3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D61AD2">
              <w:rPr>
                <w:rFonts w:ascii="Times New Roman" w:eastAsia="Times New Roman" w:hAnsi="Times New Roman" w:cs="Times New Roman"/>
                <w:i/>
                <w:iCs/>
              </w:rPr>
              <w:t>(у разі зміни прізвища працівником в дужках під прізвищем із доданого до листа списку претендентів зазначається нове ПІБ)</w:t>
            </w:r>
            <w:r w:rsidRPr="00D61AD2">
              <w:rPr>
                <w:rFonts w:ascii="Times New Roman" w:eastAsia="Times New Roman" w:hAnsi="Times New Roman" w:cs="Times New Roman"/>
                <w:i/>
                <w:iCs/>
                <w:vertAlign w:val="superscript"/>
              </w:rPr>
              <w:t>1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7C2E1E" w14:textId="77777777" w:rsidR="00BE1DD5" w:rsidRPr="00D61AD2" w:rsidRDefault="00000000" w:rsidP="005D7E3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D61AD2">
              <w:rPr>
                <w:rFonts w:ascii="Times New Roman" w:eastAsia="Times New Roman" w:hAnsi="Times New Roman" w:cs="Times New Roman"/>
              </w:rPr>
              <w:t xml:space="preserve">Чинна посада наукового (науково-педагогічного) працівника </w:t>
            </w:r>
            <w:r w:rsidRPr="00D61AD2">
              <w:rPr>
                <w:rFonts w:ascii="Times New Roman" w:eastAsia="Times New Roman" w:hAnsi="Times New Roman" w:cs="Times New Roman"/>
                <w:b/>
                <w:bCs/>
              </w:rPr>
              <w:t>за основним місцем</w:t>
            </w:r>
            <w:r w:rsidRPr="00D61AD2">
              <w:rPr>
                <w:rFonts w:ascii="Times New Roman" w:eastAsia="Times New Roman" w:hAnsi="Times New Roman" w:cs="Times New Roman"/>
              </w:rPr>
              <w:t xml:space="preserve"> роботи</w:t>
            </w:r>
            <w:r w:rsidRPr="00D61AD2">
              <w:rPr>
                <w:rFonts w:ascii="Times New Roman" w:eastAsia="Times New Roman" w:hAnsi="Times New Roman" w:cs="Times New Roman"/>
                <w:i/>
                <w:iCs/>
                <w:vertAlign w:val="superscript"/>
              </w:rPr>
              <w:t>2</w:t>
            </w:r>
          </w:p>
          <w:p w14:paraId="4F0236D3" w14:textId="77777777" w:rsidR="00BE1DD5" w:rsidRPr="00D61AD2" w:rsidRDefault="00000000" w:rsidP="005D7E3B">
            <w:pPr>
              <w:spacing w:line="240" w:lineRule="auto"/>
              <w:ind w:left="360"/>
              <w:jc w:val="center"/>
              <w:rPr>
                <w:rFonts w:ascii="Times New Roman" w:eastAsia="Times New Roman" w:hAnsi="Times New Roman" w:cs="Times New Roman"/>
              </w:rPr>
            </w:pPr>
            <w:r w:rsidRPr="00D61AD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FE1525" w14:textId="14BADD11" w:rsidR="00BE1DD5" w:rsidRPr="00D61AD2" w:rsidRDefault="00000000" w:rsidP="005D7E3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61AD2">
              <w:rPr>
                <w:rFonts w:ascii="Times New Roman" w:eastAsia="Times New Roman" w:hAnsi="Times New Roman" w:cs="Times New Roman"/>
              </w:rPr>
              <w:t xml:space="preserve">Назва структурного підрозділу, де працює працівник </w:t>
            </w:r>
            <w:r w:rsidRPr="00D61AD2">
              <w:rPr>
                <w:rFonts w:ascii="Times New Roman" w:eastAsia="Times New Roman" w:hAnsi="Times New Roman" w:cs="Times New Roman"/>
                <w:b/>
                <w:bCs/>
              </w:rPr>
              <w:t xml:space="preserve">за основним місцем </w:t>
            </w:r>
            <w:r w:rsidRPr="00D61AD2">
              <w:rPr>
                <w:rFonts w:ascii="Times New Roman" w:eastAsia="Times New Roman" w:hAnsi="Times New Roman" w:cs="Times New Roman"/>
              </w:rPr>
              <w:t>роботи</w:t>
            </w:r>
            <w:r w:rsidR="006B7C40" w:rsidRPr="00D61AD2">
              <w:rPr>
                <w:rFonts w:ascii="Times New Roman" w:eastAsia="Times New Roman" w:hAnsi="Times New Roman" w:cs="Times New Roman"/>
                <w:i/>
                <w:iCs/>
                <w:vertAlign w:val="superscript"/>
                <w:lang w:val="uk-UA"/>
              </w:rPr>
              <w:t>3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7DF3C7" w14:textId="77777777" w:rsidR="00BE1DD5" w:rsidRPr="00D61AD2" w:rsidRDefault="00000000" w:rsidP="005D7E3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AD2">
              <w:rPr>
                <w:rFonts w:ascii="Times New Roman" w:eastAsia="Times New Roman" w:hAnsi="Times New Roman" w:cs="Times New Roman"/>
              </w:rPr>
              <w:t>Факт перебування працівника  за кордоном перевищує сумарно 90 календарних днів за останні 12 місяців що передували поданню інформації до Національної системи дослідників України</w:t>
            </w:r>
          </w:p>
          <w:p w14:paraId="62FDC9C5" w14:textId="54572468" w:rsidR="00BE1DD5" w:rsidRPr="00D61AD2" w:rsidRDefault="00000000" w:rsidP="005D7E3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61AD2">
              <w:rPr>
                <w:rFonts w:ascii="Times New Roman" w:eastAsia="Times New Roman" w:hAnsi="Times New Roman" w:cs="Times New Roman"/>
              </w:rPr>
              <w:t xml:space="preserve"> (</w:t>
            </w:r>
            <w:r w:rsidRPr="00D61AD2">
              <w:rPr>
                <w:rFonts w:ascii="Times New Roman" w:eastAsia="Times New Roman" w:hAnsi="Times New Roman" w:cs="Times New Roman"/>
                <w:i/>
                <w:iCs/>
              </w:rPr>
              <w:t>так/ні)</w:t>
            </w:r>
            <w:r w:rsidR="006B7C40" w:rsidRPr="00D61AD2">
              <w:rPr>
                <w:rFonts w:ascii="Times New Roman" w:eastAsia="Times New Roman" w:hAnsi="Times New Roman" w:cs="Times New Roman"/>
                <w:i/>
                <w:iCs/>
                <w:vertAlign w:val="superscript"/>
                <w:lang w:val="uk-UA"/>
              </w:rPr>
              <w:t>4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327869" w14:textId="77777777" w:rsidR="00BE1DD5" w:rsidRPr="00D61AD2" w:rsidRDefault="00000000" w:rsidP="005D7E3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D61AD2">
              <w:rPr>
                <w:rFonts w:ascii="Times New Roman" w:eastAsia="Times New Roman" w:hAnsi="Times New Roman" w:cs="Times New Roman"/>
              </w:rPr>
              <w:t>Станом на 12 жовтня 2026 року працівник  перебуває в Україні та гарантує своє перебування на території України протягом наступних 12 місяців (виїзд за кордон можливий на термін, що не перевищує сумарно 90 днів)</w:t>
            </w:r>
            <w:r w:rsidRPr="00D61AD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  <w:p w14:paraId="544238EC" w14:textId="14EE571F" w:rsidR="00BE1DD5" w:rsidRPr="00D61AD2" w:rsidRDefault="00000000" w:rsidP="005D7E3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uk-UA"/>
              </w:rPr>
            </w:pPr>
            <w:r w:rsidRPr="00D61AD2">
              <w:rPr>
                <w:rFonts w:ascii="Times New Roman" w:eastAsia="Times New Roman" w:hAnsi="Times New Roman" w:cs="Times New Roman"/>
                <w:i/>
                <w:iCs/>
              </w:rPr>
              <w:t>(так/ні</w:t>
            </w:r>
            <w:r w:rsidR="006506B2">
              <w:rPr>
                <w:rFonts w:ascii="Times New Roman" w:eastAsia="Times New Roman" w:hAnsi="Times New Roman" w:cs="Times New Roman"/>
                <w:i/>
                <w:iCs/>
                <w:lang w:val="uk-UA"/>
              </w:rPr>
              <w:t xml:space="preserve">, </w:t>
            </w:r>
            <w:r w:rsidR="006506B2" w:rsidRPr="00D61AD2">
              <w:rPr>
                <w:rFonts w:ascii="Times New Roman" w:eastAsia="Times New Roman" w:hAnsi="Times New Roman" w:cs="Times New Roman"/>
                <w:i/>
                <w:iCs/>
              </w:rPr>
              <w:t>так, гарантує/ні, не гарантує</w:t>
            </w:r>
            <w:r w:rsidRPr="00D61AD2">
              <w:rPr>
                <w:rFonts w:ascii="Times New Roman" w:eastAsia="Times New Roman" w:hAnsi="Times New Roman" w:cs="Times New Roman"/>
                <w:i/>
                <w:iCs/>
              </w:rPr>
              <w:t>)</w:t>
            </w:r>
            <w:r w:rsidR="006B7C40" w:rsidRPr="00D61AD2">
              <w:rPr>
                <w:rFonts w:ascii="Times New Roman" w:eastAsia="Times New Roman" w:hAnsi="Times New Roman" w:cs="Times New Roman"/>
                <w:i/>
                <w:iCs/>
                <w:vertAlign w:val="superscript"/>
                <w:lang w:val="uk-UA"/>
              </w:rPr>
              <w:t>5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8E9B57" w14:textId="77777777" w:rsidR="00BE1DD5" w:rsidRPr="00D61AD2" w:rsidRDefault="00000000" w:rsidP="005D7E3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AD2">
              <w:rPr>
                <w:rFonts w:ascii="Times New Roman" w:eastAsia="Times New Roman" w:hAnsi="Times New Roman" w:cs="Times New Roman"/>
              </w:rPr>
              <w:t xml:space="preserve">Працівник отримує стипендію, призначену КМУ чи Президентом України </w:t>
            </w:r>
          </w:p>
          <w:p w14:paraId="78EA17C4" w14:textId="378BD37F" w:rsidR="00BE1DD5" w:rsidRPr="00D61AD2" w:rsidRDefault="00000000" w:rsidP="005D7E3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61AD2">
              <w:rPr>
                <w:rFonts w:ascii="Times New Roman" w:eastAsia="Times New Roman" w:hAnsi="Times New Roman" w:cs="Times New Roman"/>
                <w:i/>
                <w:iCs/>
              </w:rPr>
              <w:t>(так (вказати назву стипендії та нормативно-правовий документ щодо її призначення, а також дату завершення отримання стипендії</w:t>
            </w:r>
            <w:r w:rsidRPr="00D61AD2">
              <w:rPr>
                <w:rFonts w:ascii="Times New Roman" w:eastAsia="Times New Roman" w:hAnsi="Times New Roman" w:cs="Times New Roman"/>
              </w:rPr>
              <w:t>)</w:t>
            </w:r>
            <w:r w:rsidRPr="00D61AD2">
              <w:rPr>
                <w:rFonts w:ascii="Times New Roman" w:eastAsia="Times New Roman" w:hAnsi="Times New Roman" w:cs="Times New Roman"/>
                <w:i/>
                <w:iCs/>
              </w:rPr>
              <w:t>/ні)</w:t>
            </w:r>
            <w:r w:rsidR="006B7C40" w:rsidRPr="00D61AD2">
              <w:rPr>
                <w:rFonts w:ascii="Times New Roman" w:eastAsia="Times New Roman" w:hAnsi="Times New Roman" w:cs="Times New Roman"/>
                <w:i/>
                <w:iCs/>
                <w:vertAlign w:val="superscript"/>
                <w:lang w:val="uk-UA"/>
              </w:rPr>
              <w:t>6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9EBF20" w14:textId="1690FB02" w:rsidR="00BE1DD5" w:rsidRPr="00D61AD2" w:rsidRDefault="00000000" w:rsidP="005D7E3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61AD2">
              <w:rPr>
                <w:rFonts w:ascii="Times New Roman" w:eastAsia="Times New Roman" w:hAnsi="Times New Roman" w:cs="Times New Roman"/>
              </w:rPr>
              <w:t xml:space="preserve">Працівник погоджується </w:t>
            </w:r>
            <w:r w:rsidRPr="00D61AD2">
              <w:rPr>
                <w:rFonts w:ascii="Times New Roman" w:eastAsia="Times New Roman" w:hAnsi="Times New Roman" w:cs="Times New Roman"/>
                <w:b/>
                <w:bCs/>
              </w:rPr>
              <w:t xml:space="preserve">планово </w:t>
            </w:r>
            <w:r w:rsidRPr="00D61AD2">
              <w:rPr>
                <w:rFonts w:ascii="Times New Roman" w:eastAsia="Times New Roman" w:hAnsi="Times New Roman" w:cs="Times New Roman"/>
              </w:rPr>
              <w:t xml:space="preserve">завершити отримання призначеної стипендії, після чого отримати можливість призначення стипендії НСД, яка може бути призначена після завершення необхідних нормативних процедур </w:t>
            </w:r>
            <w:r w:rsidRPr="00D61AD2">
              <w:rPr>
                <w:rFonts w:ascii="Times New Roman" w:eastAsia="Times New Roman" w:hAnsi="Times New Roman" w:cs="Times New Roman"/>
                <w:i/>
                <w:iCs/>
              </w:rPr>
              <w:t>(так/ні)</w:t>
            </w:r>
            <w:r w:rsidR="006B7C40" w:rsidRPr="00D61AD2">
              <w:rPr>
                <w:rFonts w:ascii="Times New Roman" w:eastAsia="Times New Roman" w:hAnsi="Times New Roman" w:cs="Times New Roman"/>
                <w:i/>
                <w:iCs/>
                <w:vertAlign w:val="superscript"/>
                <w:lang w:val="uk-UA"/>
              </w:rPr>
              <w:t>7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17114F" w14:textId="654794A9" w:rsidR="00BE1DD5" w:rsidRPr="00D61AD2" w:rsidRDefault="00000000" w:rsidP="005D7E3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61AD2">
              <w:rPr>
                <w:rFonts w:ascii="Times New Roman" w:eastAsia="Times New Roman" w:hAnsi="Times New Roman" w:cs="Times New Roman"/>
              </w:rPr>
              <w:t xml:space="preserve">Працівник погоджується </w:t>
            </w:r>
            <w:r w:rsidRPr="00D61AD2">
              <w:rPr>
                <w:rFonts w:ascii="Times New Roman" w:eastAsia="Times New Roman" w:hAnsi="Times New Roman" w:cs="Times New Roman"/>
                <w:b/>
                <w:bCs/>
              </w:rPr>
              <w:t xml:space="preserve">достроково </w:t>
            </w:r>
            <w:r w:rsidRPr="00D61AD2">
              <w:rPr>
                <w:rFonts w:ascii="Times New Roman" w:eastAsia="Times New Roman" w:hAnsi="Times New Roman" w:cs="Times New Roman"/>
              </w:rPr>
              <w:t xml:space="preserve">завершити отримання призначеної стипендії, після чого отримати можливість призначення стипендії НСД, яка може бути призначена після завершення необхідних нормативних процедур </w:t>
            </w:r>
            <w:r w:rsidRPr="00D61AD2">
              <w:rPr>
                <w:rFonts w:ascii="Times New Roman" w:eastAsia="Times New Roman" w:hAnsi="Times New Roman" w:cs="Times New Roman"/>
                <w:i/>
                <w:iCs/>
              </w:rPr>
              <w:t>(так/ні)</w:t>
            </w:r>
            <w:r w:rsidR="006B7C40" w:rsidRPr="00D61AD2">
              <w:rPr>
                <w:rFonts w:ascii="Times New Roman" w:eastAsia="Times New Roman" w:hAnsi="Times New Roman" w:cs="Times New Roman"/>
                <w:i/>
                <w:iCs/>
                <w:vertAlign w:val="superscript"/>
                <w:lang w:val="uk-UA"/>
              </w:rPr>
              <w:t>8</w:t>
            </w:r>
          </w:p>
        </w:tc>
      </w:tr>
      <w:tr w:rsidR="00BE1DD5" w:rsidRPr="00D61AD2" w14:paraId="6B2732A7" w14:textId="77777777" w:rsidTr="00D61AD2">
        <w:trPr>
          <w:trHeight w:val="269"/>
        </w:trPr>
        <w:tc>
          <w:tcPr>
            <w:tcW w:w="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67DC69" w14:textId="77777777" w:rsidR="00BE1DD5" w:rsidRPr="00D61AD2" w:rsidRDefault="00000000" w:rsidP="005D7E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61AD2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7F55ED" w14:textId="77777777" w:rsidR="00BE1DD5" w:rsidRPr="00D61AD2" w:rsidRDefault="00000000" w:rsidP="005D7E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61AD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103E44" w14:textId="77777777" w:rsidR="00BE1DD5" w:rsidRPr="00D61AD2" w:rsidRDefault="00000000" w:rsidP="005D7E3B">
            <w:pPr>
              <w:spacing w:line="240" w:lineRule="auto"/>
              <w:ind w:left="360"/>
              <w:jc w:val="both"/>
              <w:rPr>
                <w:rFonts w:ascii="Times New Roman" w:eastAsia="Times New Roman" w:hAnsi="Times New Roman" w:cs="Times New Roman"/>
              </w:rPr>
            </w:pPr>
            <w:r w:rsidRPr="00D61AD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317007" w14:textId="77777777" w:rsidR="00BE1DD5" w:rsidRPr="00D61AD2" w:rsidRDefault="00BE1DD5" w:rsidP="005D7E3B">
            <w:pPr>
              <w:spacing w:line="240" w:lineRule="auto"/>
              <w:ind w:left="36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A36E4C" w14:textId="77777777" w:rsidR="00BE1DD5" w:rsidRPr="00D61AD2" w:rsidRDefault="00000000" w:rsidP="005D7E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61AD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CB2476" w14:textId="77777777" w:rsidR="00BE1DD5" w:rsidRPr="00D61AD2" w:rsidRDefault="00BE1DD5" w:rsidP="005D7E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42AE50" w14:textId="77777777" w:rsidR="00BE1DD5" w:rsidRPr="00D61AD2" w:rsidRDefault="00000000" w:rsidP="005D7E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61AD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261F0A" w14:textId="77777777" w:rsidR="00BE1DD5" w:rsidRPr="00D61AD2" w:rsidRDefault="00BE1DD5" w:rsidP="005D7E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816C5E" w14:textId="77777777" w:rsidR="00BE1DD5" w:rsidRPr="00D61AD2" w:rsidRDefault="00000000" w:rsidP="005D7E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61AD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E1DD5" w:rsidRPr="00D61AD2" w14:paraId="30E453F4" w14:textId="77777777" w:rsidTr="00D61AD2">
        <w:trPr>
          <w:trHeight w:val="300"/>
        </w:trPr>
        <w:tc>
          <w:tcPr>
            <w:tcW w:w="4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CF2F12" w14:textId="77777777" w:rsidR="00BE1DD5" w:rsidRPr="00D61AD2" w:rsidRDefault="00000000" w:rsidP="005D7E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61AD2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4DAFDC" w14:textId="77777777" w:rsidR="00BE1DD5" w:rsidRPr="00D61AD2" w:rsidRDefault="00000000" w:rsidP="005D7E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61AD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608175" w14:textId="77777777" w:rsidR="00BE1DD5" w:rsidRPr="00D61AD2" w:rsidRDefault="00000000" w:rsidP="005D7E3B">
            <w:pPr>
              <w:spacing w:line="240" w:lineRule="auto"/>
              <w:ind w:left="360"/>
              <w:jc w:val="both"/>
              <w:rPr>
                <w:rFonts w:ascii="Times New Roman" w:eastAsia="Times New Roman" w:hAnsi="Times New Roman" w:cs="Times New Roman"/>
              </w:rPr>
            </w:pPr>
            <w:r w:rsidRPr="00D61AD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534CFB" w14:textId="77777777" w:rsidR="00BE1DD5" w:rsidRPr="00D61AD2" w:rsidRDefault="00BE1DD5" w:rsidP="005D7E3B">
            <w:pPr>
              <w:spacing w:line="240" w:lineRule="auto"/>
              <w:ind w:left="36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BD0D1B" w14:textId="77777777" w:rsidR="00BE1DD5" w:rsidRPr="00D61AD2" w:rsidRDefault="00000000" w:rsidP="005D7E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61AD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AC8912" w14:textId="77777777" w:rsidR="00BE1DD5" w:rsidRPr="00D61AD2" w:rsidRDefault="00BE1DD5" w:rsidP="005D7E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133D3A" w14:textId="77777777" w:rsidR="00BE1DD5" w:rsidRPr="00D61AD2" w:rsidRDefault="00000000" w:rsidP="005D7E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61AD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208AB3" w14:textId="77777777" w:rsidR="00BE1DD5" w:rsidRPr="00D61AD2" w:rsidRDefault="00BE1DD5" w:rsidP="005D7E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75CA72" w14:textId="77777777" w:rsidR="00BE1DD5" w:rsidRPr="00D61AD2" w:rsidRDefault="00000000" w:rsidP="005D7E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61AD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E1DD5" w:rsidRPr="00D61AD2" w14:paraId="5C39D5B7" w14:textId="77777777" w:rsidTr="00D61AD2">
        <w:trPr>
          <w:trHeight w:val="300"/>
        </w:trPr>
        <w:tc>
          <w:tcPr>
            <w:tcW w:w="4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7577A1" w14:textId="77777777" w:rsidR="00BE1DD5" w:rsidRPr="00D61AD2" w:rsidRDefault="00000000" w:rsidP="005D7E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61AD2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7B39F9" w14:textId="77777777" w:rsidR="00BE1DD5" w:rsidRPr="00D61AD2" w:rsidRDefault="00000000" w:rsidP="005D7E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61AD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6BE12C" w14:textId="77777777" w:rsidR="00BE1DD5" w:rsidRPr="00D61AD2" w:rsidRDefault="00000000" w:rsidP="005D7E3B">
            <w:pPr>
              <w:spacing w:line="240" w:lineRule="auto"/>
              <w:ind w:left="360"/>
              <w:jc w:val="both"/>
              <w:rPr>
                <w:rFonts w:ascii="Times New Roman" w:eastAsia="Times New Roman" w:hAnsi="Times New Roman" w:cs="Times New Roman"/>
              </w:rPr>
            </w:pPr>
            <w:r w:rsidRPr="00D61AD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AA150D" w14:textId="77777777" w:rsidR="00BE1DD5" w:rsidRPr="00D61AD2" w:rsidRDefault="00BE1DD5" w:rsidP="005D7E3B">
            <w:pPr>
              <w:spacing w:line="240" w:lineRule="auto"/>
              <w:ind w:left="36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F652D0" w14:textId="77777777" w:rsidR="00BE1DD5" w:rsidRPr="00D61AD2" w:rsidRDefault="00000000" w:rsidP="005D7E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61AD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D3CD27" w14:textId="77777777" w:rsidR="00BE1DD5" w:rsidRPr="00D61AD2" w:rsidRDefault="00BE1DD5" w:rsidP="005D7E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7237F8" w14:textId="77777777" w:rsidR="00BE1DD5" w:rsidRPr="00D61AD2" w:rsidRDefault="00000000" w:rsidP="005D7E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61AD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DA0706" w14:textId="77777777" w:rsidR="00BE1DD5" w:rsidRPr="00D61AD2" w:rsidRDefault="00BE1DD5" w:rsidP="005D7E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4C5A88" w14:textId="77777777" w:rsidR="00BE1DD5" w:rsidRPr="00D61AD2" w:rsidRDefault="00000000" w:rsidP="005D7E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61AD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E1DD5" w:rsidRPr="00D61AD2" w14:paraId="7E081A9D" w14:textId="77777777" w:rsidTr="00D61AD2">
        <w:trPr>
          <w:trHeight w:val="300"/>
        </w:trPr>
        <w:tc>
          <w:tcPr>
            <w:tcW w:w="4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C8C42B" w14:textId="77777777" w:rsidR="00BE1DD5" w:rsidRPr="00D61AD2" w:rsidRDefault="00000000" w:rsidP="005D7E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61AD2"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1A74AB" w14:textId="77777777" w:rsidR="00BE1DD5" w:rsidRPr="00D61AD2" w:rsidRDefault="00000000" w:rsidP="005D7E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61AD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FAB629" w14:textId="77777777" w:rsidR="00BE1DD5" w:rsidRPr="00D61AD2" w:rsidRDefault="00000000" w:rsidP="005D7E3B">
            <w:pPr>
              <w:spacing w:line="240" w:lineRule="auto"/>
              <w:ind w:left="360"/>
              <w:jc w:val="both"/>
              <w:rPr>
                <w:rFonts w:ascii="Times New Roman" w:eastAsia="Times New Roman" w:hAnsi="Times New Roman" w:cs="Times New Roman"/>
              </w:rPr>
            </w:pPr>
            <w:r w:rsidRPr="00D61AD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2B2E44" w14:textId="77777777" w:rsidR="00BE1DD5" w:rsidRPr="00D61AD2" w:rsidRDefault="00BE1DD5" w:rsidP="005D7E3B">
            <w:pPr>
              <w:spacing w:line="240" w:lineRule="auto"/>
              <w:ind w:left="36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9ACBB5" w14:textId="77777777" w:rsidR="00BE1DD5" w:rsidRPr="00D61AD2" w:rsidRDefault="00000000" w:rsidP="005D7E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61AD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85B2E6" w14:textId="77777777" w:rsidR="00BE1DD5" w:rsidRPr="00D61AD2" w:rsidRDefault="00BE1DD5" w:rsidP="005D7E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2CFAB7" w14:textId="77777777" w:rsidR="00BE1DD5" w:rsidRPr="00D61AD2" w:rsidRDefault="00000000" w:rsidP="005D7E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61AD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9B4488" w14:textId="77777777" w:rsidR="00BE1DD5" w:rsidRPr="00D61AD2" w:rsidRDefault="00BE1DD5" w:rsidP="005D7E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A0C73C" w14:textId="77777777" w:rsidR="00BE1DD5" w:rsidRPr="00D61AD2" w:rsidRDefault="00000000" w:rsidP="005D7E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61AD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E1DD5" w:rsidRPr="00D61AD2" w14:paraId="5AEF2DBD" w14:textId="77777777" w:rsidTr="00D61AD2">
        <w:trPr>
          <w:trHeight w:val="300"/>
        </w:trPr>
        <w:tc>
          <w:tcPr>
            <w:tcW w:w="4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F206BA" w14:textId="77777777" w:rsidR="00BE1DD5" w:rsidRPr="00D61AD2" w:rsidRDefault="00000000" w:rsidP="005D7E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61AD2">
              <w:rPr>
                <w:rFonts w:ascii="Times New Roman" w:eastAsia="Times New Roman" w:hAnsi="Times New Roman" w:cs="Times New Roman"/>
              </w:rPr>
              <w:lastRenderedPageBreak/>
              <w:t>…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F8D3A1" w14:textId="77777777" w:rsidR="00BE1DD5" w:rsidRPr="00D61AD2" w:rsidRDefault="00000000" w:rsidP="005D7E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61AD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DB9AF5" w14:textId="77777777" w:rsidR="00BE1DD5" w:rsidRPr="00D61AD2" w:rsidRDefault="00000000" w:rsidP="005D7E3B">
            <w:pPr>
              <w:spacing w:line="240" w:lineRule="auto"/>
              <w:ind w:left="360"/>
              <w:jc w:val="both"/>
              <w:rPr>
                <w:rFonts w:ascii="Times New Roman" w:eastAsia="Times New Roman" w:hAnsi="Times New Roman" w:cs="Times New Roman"/>
              </w:rPr>
            </w:pPr>
            <w:r w:rsidRPr="00D61AD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D4902E" w14:textId="77777777" w:rsidR="00BE1DD5" w:rsidRPr="00D61AD2" w:rsidRDefault="00BE1DD5" w:rsidP="005D7E3B">
            <w:pPr>
              <w:spacing w:line="240" w:lineRule="auto"/>
              <w:ind w:left="36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AC1332" w14:textId="77777777" w:rsidR="00BE1DD5" w:rsidRPr="00D61AD2" w:rsidRDefault="00000000" w:rsidP="005D7E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61AD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6940E1" w14:textId="77777777" w:rsidR="00BE1DD5" w:rsidRPr="00D61AD2" w:rsidRDefault="00BE1DD5" w:rsidP="005D7E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EAB7CD" w14:textId="77777777" w:rsidR="00BE1DD5" w:rsidRPr="00D61AD2" w:rsidRDefault="00000000" w:rsidP="005D7E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61AD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9A18ED" w14:textId="77777777" w:rsidR="00BE1DD5" w:rsidRPr="00D61AD2" w:rsidRDefault="00BE1DD5" w:rsidP="005D7E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BB13B1" w14:textId="77777777" w:rsidR="00BE1DD5" w:rsidRPr="00D61AD2" w:rsidRDefault="00000000" w:rsidP="005D7E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61AD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E1DD5" w:rsidRPr="00D61AD2" w14:paraId="14C712D7" w14:textId="77777777" w:rsidTr="00D61AD2">
        <w:trPr>
          <w:trHeight w:val="300"/>
        </w:trPr>
        <w:tc>
          <w:tcPr>
            <w:tcW w:w="4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BA8D98" w14:textId="77777777" w:rsidR="00BE1DD5" w:rsidRPr="00D61AD2" w:rsidRDefault="00000000" w:rsidP="005D7E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61AD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D6C335" w14:textId="77777777" w:rsidR="00BE1DD5" w:rsidRPr="00D61AD2" w:rsidRDefault="00000000" w:rsidP="005D7E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61AD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0B8A92" w14:textId="77777777" w:rsidR="00BE1DD5" w:rsidRPr="00D61AD2" w:rsidRDefault="00000000" w:rsidP="005D7E3B">
            <w:pPr>
              <w:spacing w:line="240" w:lineRule="auto"/>
              <w:ind w:left="360"/>
              <w:jc w:val="both"/>
              <w:rPr>
                <w:rFonts w:ascii="Times New Roman" w:eastAsia="Times New Roman" w:hAnsi="Times New Roman" w:cs="Times New Roman"/>
              </w:rPr>
            </w:pPr>
            <w:r w:rsidRPr="00D61AD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CFAD00" w14:textId="77777777" w:rsidR="00BE1DD5" w:rsidRPr="00D61AD2" w:rsidRDefault="00BE1DD5" w:rsidP="005D7E3B">
            <w:pPr>
              <w:spacing w:line="240" w:lineRule="auto"/>
              <w:ind w:left="36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2CA80C" w14:textId="77777777" w:rsidR="00BE1DD5" w:rsidRPr="00D61AD2" w:rsidRDefault="00000000" w:rsidP="005D7E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61AD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37D1E7" w14:textId="77777777" w:rsidR="00BE1DD5" w:rsidRPr="00D61AD2" w:rsidRDefault="00BE1DD5" w:rsidP="005D7E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7C5E9E" w14:textId="77777777" w:rsidR="00BE1DD5" w:rsidRPr="00D61AD2" w:rsidRDefault="00000000" w:rsidP="005D7E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61AD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4682C0" w14:textId="77777777" w:rsidR="00BE1DD5" w:rsidRPr="00D61AD2" w:rsidRDefault="00BE1DD5" w:rsidP="005D7E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12F82A" w14:textId="77777777" w:rsidR="00BE1DD5" w:rsidRPr="00D61AD2" w:rsidRDefault="00000000" w:rsidP="005D7E3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61AD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342A82B2" w14:textId="77777777" w:rsidR="00BE1DD5" w:rsidRDefault="00BE1DD5" w:rsidP="005D7E3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E4B02B" w14:textId="77777777" w:rsidR="00BE1DD5" w:rsidRDefault="00000000" w:rsidP="005D7E3B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 випадку, якщо претендент на стипендію від закладу представляє напрям “Національна безпека та оборона”, замість ПІБ у таблиці заповнюється його ID номер в системі “URIS”.</w:t>
      </w:r>
    </w:p>
    <w:p w14:paraId="4F50FDEF" w14:textId="74F3050C" w:rsidR="006B7C40" w:rsidRDefault="00000000" w:rsidP="005D7E3B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Надається інформація про посаду наукового (науково-педагогічного) працівника за основним місцем роботи в установі (закладі, іншій юридичній особі) станом на 12 жовтня 2026 року. Якщо працівник не працює в установі (закладі, іншій юридичній особі) за основним місцем роботи, обов'язково зазначається: "не працює за основним місцем роботи". Виплата цієї стипендії сумісникам не передбачена, і є порушенням По</w:t>
      </w:r>
      <w:r w:rsidR="00D61AD2">
        <w:rPr>
          <w:rFonts w:ascii="Times New Roman" w:eastAsia="Times New Roman" w:hAnsi="Times New Roman" w:cs="Times New Roman"/>
          <w:sz w:val="28"/>
          <w:szCs w:val="28"/>
          <w:lang w:val="uk-UA"/>
        </w:rPr>
        <w:t>станови</w:t>
      </w:r>
      <w:r>
        <w:rPr>
          <w:rFonts w:ascii="Times New Roman" w:eastAsia="Times New Roman" w:hAnsi="Times New Roman" w:cs="Times New Roman"/>
          <w:sz w:val="28"/>
          <w:szCs w:val="28"/>
        </w:rPr>
        <w:t>. Для виплати стипендії аспірантам та докторантам, вони мають бути працевлаштовані за основним місцем роботи на посади НП/НПП на весь період її отримання (при цьому в таблиці зазначається відповідна посада НП/НПП).</w:t>
      </w:r>
      <w:r w:rsidR="006B7C4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294742BB" w14:textId="42DDE11C" w:rsidR="00BE1DD5" w:rsidRPr="006B7C40" w:rsidRDefault="006B7C40" w:rsidP="005D7E3B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val="uk-UA"/>
        </w:rPr>
        <w:t xml:space="preserve">3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Надається інформація про назву структурного підрозділу, </w:t>
      </w:r>
      <w:r w:rsidR="00D61AD2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якому претендент працює за основним місцем роботи (відділ, лабораторія, кафедра, центр, частина тощо). У випадку, якщо претендент займає посаду керівника установи (ректор, директор, президент), дана колонка не заповнюється.</w:t>
      </w:r>
    </w:p>
    <w:p w14:paraId="2DD7C2FF" w14:textId="153BDF39" w:rsidR="00BE1DD5" w:rsidRDefault="006B7C40" w:rsidP="005D7E3B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val="uk-UA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Зазначається, що науковий (науково-педагогічний працівник) перебував/не перебував за кордоном більше 90 календарних днів за останні 12 місяців, що передували поданню ним інформації до Національної системи дослідників України.</w:t>
      </w:r>
    </w:p>
    <w:p w14:paraId="496079EB" w14:textId="5CE3345F" w:rsidR="00BE1DD5" w:rsidRDefault="006B7C40" w:rsidP="005D7E3B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val="uk-UA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Зазначається, що науковий (науково-педагогічний) працівник станом на 12 жовтня 2026 року знаходиться в Україні та гарантує перебування на території України протягом наступних 12 місяців з дня призначення державної стипендії за результатами рейтингування в Національній системі дослідників України (виїзд за кордон можливий на термін, що не перевищує сумарно 90 днів) з метою отримання стипендії.</w:t>
      </w:r>
    </w:p>
    <w:p w14:paraId="1531F893" w14:textId="70A9C41D" w:rsidR="00BE1DD5" w:rsidRDefault="006B7C40" w:rsidP="005D7E3B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val="uk-UA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Зазначається чи отримує претендент будь-яку стипендію, призначену Кабінетом Міністрів України чи Президентом України (невичерпний перелік стипендій додається), зазначається назва стипендії, нормативно-правовий документ щодо її призначення, а також дата завершення отримання стипендії.</w:t>
      </w:r>
    </w:p>
    <w:p w14:paraId="3919EED4" w14:textId="48D4C184" w:rsidR="00BE1DD5" w:rsidRDefault="006B7C40" w:rsidP="005D7E3B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val="uk-UA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Зазначається чи готовий претендент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планово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завершити отримання призначеної стипендії (у випадку, якщо вона планово завершується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31.12.2026 року), після чого отримати можливість призначення державної стипендії за результатами рейтингування в Національній системі дослідників України, яка може бути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призначена лише після завершення необхідних </w:t>
      </w:r>
      <w:r w:rsidR="009467FB">
        <w:rPr>
          <w:rFonts w:ascii="Times New Roman" w:eastAsia="Times New Roman" w:hAnsi="Times New Roman" w:cs="Times New Roman"/>
          <w:sz w:val="28"/>
          <w:szCs w:val="28"/>
          <w:lang w:val="uk-UA"/>
        </w:rPr>
        <w:t>звітних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процедур</w:t>
      </w:r>
      <w:r w:rsidR="009467FB">
        <w:rPr>
          <w:rFonts w:ascii="Times New Roman" w:eastAsia="Times New Roman" w:hAnsi="Times New Roman" w:cs="Times New Roman"/>
          <w:sz w:val="28"/>
          <w:szCs w:val="28"/>
          <w:lang w:val="uk-UA"/>
        </w:rPr>
        <w:t>, передбачених порядками отримання таких стипендій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6AB182C" w14:textId="01DE1FC1" w:rsidR="005D7E3B" w:rsidRPr="001F654F" w:rsidRDefault="006B7C40" w:rsidP="00D02CDA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val="uk-UA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Зазначається чи готовий претендент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достроково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завершити отримання призначеної стипендії (у випадку, якщо вона завершується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після </w:t>
      </w:r>
      <w:r>
        <w:rPr>
          <w:rFonts w:ascii="Times New Roman" w:eastAsia="Times New Roman" w:hAnsi="Times New Roman" w:cs="Times New Roman"/>
          <w:sz w:val="28"/>
          <w:szCs w:val="28"/>
        </w:rPr>
        <w:t>31.12.2026 року), після чого отримати можливість призначення державної стипендії за результатами рейтингування в Національній системі дослідників України, яка може бути призначена лише  після завершення необхідних нормативних процедур (алгоритми припинення виплати окремих стипендій додаються).</w:t>
      </w:r>
    </w:p>
    <w:sectPr w:rsidR="005D7E3B" w:rsidRPr="001F654F" w:rsidSect="001F654F">
      <w:headerReference w:type="even" r:id="rId7"/>
      <w:headerReference w:type="default" r:id="rId8"/>
      <w:type w:val="continuous"/>
      <w:pgSz w:w="16834" w:h="11909" w:orient="landscape"/>
      <w:pgMar w:top="1440" w:right="1440" w:bottom="1440" w:left="1559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8CC46C5" w14:textId="77777777" w:rsidR="00201690" w:rsidRDefault="00201690" w:rsidP="001F654F">
      <w:pPr>
        <w:spacing w:line="240" w:lineRule="auto"/>
      </w:pPr>
      <w:r>
        <w:separator/>
      </w:r>
    </w:p>
  </w:endnote>
  <w:endnote w:type="continuationSeparator" w:id="0">
    <w:p w14:paraId="062A5AC4" w14:textId="77777777" w:rsidR="00201690" w:rsidRDefault="00201690" w:rsidP="001F65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D6F73CA5-F1AB-2349-92AA-F58D52466F6A}"/>
    <w:embedBold r:id="rId2" w:fontKey="{D1462186-2A43-5147-A6CB-83D37E750186}"/>
    <w:embedItalic r:id="rId3" w:fontKey="{A81B4151-8C0A-994C-AB83-51C25CABA849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4" w:fontKey="{FF6F9B37-8CB4-1742-BE6B-A39C1002063F}"/>
    <w:embedItalic r:id="rId5" w:fontKey="{CD206EC6-B599-604A-A4C0-7228269337F9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6" w:fontKey="{87B54B0A-13E2-2F4E-B308-20C74F7FBB0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959F6F5A-339D-4C40-8F29-29C823075BB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D9E2942" w14:textId="77777777" w:rsidR="00201690" w:rsidRDefault="00201690" w:rsidP="001F654F">
      <w:pPr>
        <w:spacing w:line="240" w:lineRule="auto"/>
      </w:pPr>
      <w:r>
        <w:separator/>
      </w:r>
    </w:p>
  </w:footnote>
  <w:footnote w:type="continuationSeparator" w:id="0">
    <w:p w14:paraId="201AF026" w14:textId="77777777" w:rsidR="00201690" w:rsidRDefault="00201690" w:rsidP="001F654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8"/>
      </w:rPr>
      <w:id w:val="51209779"/>
      <w:docPartObj>
        <w:docPartGallery w:val="Page Numbers (Top of Page)"/>
        <w:docPartUnique/>
      </w:docPartObj>
    </w:sdtPr>
    <w:sdtContent>
      <w:p w14:paraId="43FB2468" w14:textId="52713F89" w:rsidR="001F654F" w:rsidRDefault="001F654F" w:rsidP="004B2E04">
        <w:pPr>
          <w:pStyle w:val="a6"/>
          <w:framePr w:wrap="none" w:vAnchor="text" w:hAnchor="margin" w:xAlign="center" w:y="1"/>
          <w:rPr>
            <w:rStyle w:val="a8"/>
          </w:rPr>
        </w:pPr>
        <w:r>
          <w:rPr>
            <w:rStyle w:val="a8"/>
          </w:rPr>
          <w:fldChar w:fldCharType="begin"/>
        </w:r>
        <w:r>
          <w:rPr>
            <w:rStyle w:val="a8"/>
          </w:rPr>
          <w:instrText xml:space="preserve"> PAGE </w:instrText>
        </w:r>
        <w:r>
          <w:rPr>
            <w:rStyle w:val="a8"/>
          </w:rPr>
          <w:fldChar w:fldCharType="separate"/>
        </w:r>
        <w:r>
          <w:rPr>
            <w:rStyle w:val="a8"/>
          </w:rPr>
          <w:fldChar w:fldCharType="end"/>
        </w:r>
      </w:p>
    </w:sdtContent>
  </w:sdt>
  <w:p w14:paraId="78A0982E" w14:textId="77777777" w:rsidR="001F654F" w:rsidRDefault="001F654F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8"/>
      </w:rPr>
      <w:id w:val="-988168586"/>
      <w:docPartObj>
        <w:docPartGallery w:val="Page Numbers (Top of Page)"/>
        <w:docPartUnique/>
      </w:docPartObj>
    </w:sdtPr>
    <w:sdtContent>
      <w:p w14:paraId="648BACFE" w14:textId="0B1C6EC3" w:rsidR="001F654F" w:rsidRDefault="001F654F" w:rsidP="004B2E04">
        <w:pPr>
          <w:pStyle w:val="a6"/>
          <w:framePr w:wrap="none" w:vAnchor="text" w:hAnchor="margin" w:xAlign="center" w:y="1"/>
          <w:rPr>
            <w:rStyle w:val="a8"/>
          </w:rPr>
        </w:pPr>
        <w:r>
          <w:rPr>
            <w:rStyle w:val="a8"/>
          </w:rPr>
          <w:fldChar w:fldCharType="begin"/>
        </w:r>
        <w:r>
          <w:rPr>
            <w:rStyle w:val="a8"/>
          </w:rPr>
          <w:instrText xml:space="preserve"> PAGE </w:instrText>
        </w:r>
        <w:r>
          <w:rPr>
            <w:rStyle w:val="a8"/>
          </w:rPr>
          <w:fldChar w:fldCharType="separate"/>
        </w:r>
        <w:r>
          <w:rPr>
            <w:rStyle w:val="a8"/>
            <w:noProof/>
          </w:rPr>
          <w:t>2</w:t>
        </w:r>
        <w:r>
          <w:rPr>
            <w:rStyle w:val="a8"/>
          </w:rPr>
          <w:fldChar w:fldCharType="end"/>
        </w:r>
      </w:p>
    </w:sdtContent>
  </w:sdt>
  <w:p w14:paraId="08E8C2F4" w14:textId="77777777" w:rsidR="001F654F" w:rsidRDefault="001F654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C5A653D"/>
    <w:multiLevelType w:val="multilevel"/>
    <w:tmpl w:val="346A1C6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90C4BAD"/>
    <w:multiLevelType w:val="multilevel"/>
    <w:tmpl w:val="E9BC7A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2C4287C"/>
    <w:multiLevelType w:val="multilevel"/>
    <w:tmpl w:val="BDE0BF8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7A2A778A"/>
    <w:multiLevelType w:val="multilevel"/>
    <w:tmpl w:val="B282DCE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956066331">
    <w:abstractNumId w:val="3"/>
  </w:num>
  <w:num w:numId="2" w16cid:durableId="797919357">
    <w:abstractNumId w:val="1"/>
  </w:num>
  <w:num w:numId="3" w16cid:durableId="1942909895">
    <w:abstractNumId w:val="2"/>
  </w:num>
  <w:num w:numId="4" w16cid:durableId="132770486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DD5"/>
    <w:rsid w:val="001F654F"/>
    <w:rsid w:val="00201690"/>
    <w:rsid w:val="00280F9E"/>
    <w:rsid w:val="003A6732"/>
    <w:rsid w:val="00447B7B"/>
    <w:rsid w:val="005D7E3B"/>
    <w:rsid w:val="006506B2"/>
    <w:rsid w:val="006B7C40"/>
    <w:rsid w:val="007B6A8D"/>
    <w:rsid w:val="009467FB"/>
    <w:rsid w:val="00A37B30"/>
    <w:rsid w:val="00BE1DD5"/>
    <w:rsid w:val="00C16E4D"/>
    <w:rsid w:val="00D02CDA"/>
    <w:rsid w:val="00D47ED5"/>
    <w:rsid w:val="00D61AD2"/>
    <w:rsid w:val="00F80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51851"/>
  <w15:docId w15:val="{DD6A607D-594F-5541-B52F-52710DDFC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uk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paragraph" w:styleId="a6">
    <w:name w:val="header"/>
    <w:basedOn w:val="a"/>
    <w:link w:val="a7"/>
    <w:uiPriority w:val="99"/>
    <w:unhideWhenUsed/>
    <w:rsid w:val="001F654F"/>
    <w:pPr>
      <w:tabs>
        <w:tab w:val="center" w:pos="4513"/>
        <w:tab w:val="right" w:pos="9026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F654F"/>
  </w:style>
  <w:style w:type="character" w:styleId="a8">
    <w:name w:val="page number"/>
    <w:basedOn w:val="a0"/>
    <w:uiPriority w:val="99"/>
    <w:semiHidden/>
    <w:unhideWhenUsed/>
    <w:rsid w:val="001F654F"/>
  </w:style>
  <w:style w:type="paragraph" w:styleId="a9">
    <w:name w:val="footer"/>
    <w:basedOn w:val="a"/>
    <w:link w:val="aa"/>
    <w:uiPriority w:val="99"/>
    <w:unhideWhenUsed/>
    <w:rsid w:val="001F654F"/>
    <w:pPr>
      <w:tabs>
        <w:tab w:val="center" w:pos="4513"/>
        <w:tab w:val="right" w:pos="9026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F6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692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Зоя Петренко</cp:lastModifiedBy>
  <cp:revision>4</cp:revision>
  <dcterms:created xsi:type="dcterms:W3CDTF">2026-10-13T07:07:00Z</dcterms:created>
  <dcterms:modified xsi:type="dcterms:W3CDTF">2026-10-13T08:28:00Z</dcterms:modified>
</cp:coreProperties>
</file>