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F2E4" w14:textId="7646146E" w:rsidR="00CD4CDE" w:rsidRPr="0013070F" w:rsidRDefault="005B30FD" w:rsidP="0013070F">
      <w:pPr>
        <w:jc w:val="center"/>
        <w:rPr>
          <w:b/>
          <w:bCs/>
        </w:rPr>
      </w:pPr>
      <w:r w:rsidRPr="0013070F">
        <w:rPr>
          <w:b/>
          <w:bCs/>
        </w:rPr>
        <w:t>Порядок отримання довідки про перетин кордону</w:t>
      </w:r>
    </w:p>
    <w:p w14:paraId="04CEDE8F" w14:textId="79273BC0" w:rsidR="005B30FD" w:rsidRDefault="005B30FD">
      <w:r>
        <w:t>Інформацію щодо фактів перетину кордону надає Державна прикордонна служба України</w:t>
      </w:r>
      <w:r w:rsidR="0013070F">
        <w:t xml:space="preserve"> </w:t>
      </w:r>
      <w:hyperlink r:id="rId5" w:history="1">
        <w:r w:rsidR="0013070F" w:rsidRPr="0012342E">
          <w:rPr>
            <w:rStyle w:val="Hyperlink"/>
          </w:rPr>
          <w:t>https://dpsu.gov.ua/</w:t>
        </w:r>
      </w:hyperlink>
      <w:r>
        <w:t xml:space="preserve"> </w:t>
      </w:r>
    </w:p>
    <w:p w14:paraId="5931D17E" w14:textId="43656E87" w:rsidR="005B30FD" w:rsidRDefault="005B30FD" w:rsidP="005B30FD">
      <w:r>
        <w:t xml:space="preserve">Подання звернень громадян до Головного центру обробки спеціальної інформації з питань фактів перетинання державного кордону України особами здійснюється на електронну пошту – </w:t>
      </w:r>
      <w:hyperlink r:id="rId6" w:history="1">
        <w:r w:rsidRPr="0012342E">
          <w:rPr>
            <w:rStyle w:val="Hyperlink"/>
          </w:rPr>
          <w:t>gcosi-dpsu@dpsu.gov.ua</w:t>
        </w:r>
      </w:hyperlink>
    </w:p>
    <w:p w14:paraId="364D0706" w14:textId="20C24AD3" w:rsidR="005B30FD" w:rsidRDefault="005B30FD" w:rsidP="005B30FD">
      <w:r>
        <w:t>Порядок подання.</w:t>
      </w:r>
    </w:p>
    <w:p w14:paraId="71CCD662" w14:textId="461A5C6E" w:rsidR="005B30FD" w:rsidRDefault="0013070F" w:rsidP="005B30FD">
      <w:pPr>
        <w:pStyle w:val="ListParagraph"/>
        <w:numPr>
          <w:ilvl w:val="0"/>
          <w:numId w:val="2"/>
        </w:numPr>
      </w:pPr>
      <w:r>
        <w:t>Отримати</w:t>
      </w:r>
      <w:r w:rsidR="005B30FD">
        <w:t xml:space="preserve"> зразок звернення. Зразок звернення знаходиться на </w:t>
      </w:r>
      <w:r>
        <w:t>веб-сайті</w:t>
      </w:r>
      <w:r w:rsidR="005B30FD">
        <w:t xml:space="preserve"> Державної прикордонної служби України в розділі «Звернення громадян» в категорії ІІ «Вимоги до звернення та зразки заяв». </w:t>
      </w:r>
      <w:hyperlink r:id="rId7" w:history="1">
        <w:r w:rsidR="005B30FD" w:rsidRPr="0012342E">
          <w:rPr>
            <w:rStyle w:val="Hyperlink"/>
          </w:rPr>
          <w:t>https://dpsu.gov.ua/ua/Zayava-stosovno-peretinannya-osoboyu-derzhavnogo-kordonu/</w:t>
        </w:r>
      </w:hyperlink>
    </w:p>
    <w:p w14:paraId="4BC52F5A" w14:textId="52811F64" w:rsidR="005B30FD" w:rsidRDefault="005B30FD" w:rsidP="0013070F">
      <w:pPr>
        <w:pStyle w:val="ListParagraph"/>
        <w:numPr>
          <w:ilvl w:val="0"/>
          <w:numId w:val="2"/>
        </w:numPr>
      </w:pPr>
      <w:r>
        <w:t xml:space="preserve">Заповнити звернення. </w:t>
      </w:r>
      <w:r w:rsidR="0013070F">
        <w:t xml:space="preserve">Зазначити прізвище, ім’я та по батькові, місце проживання (місце перебування) і реквізити документа, що посвідчує фізичну особу, яка подає запит. Вказати період, за який слід </w:t>
      </w:r>
      <w:r w:rsidR="0013070F" w:rsidRPr="0013070F">
        <w:t>надати інформацію про перетинання державного кордону України</w:t>
      </w:r>
      <w:r w:rsidR="0013070F">
        <w:t xml:space="preserve">, </w:t>
      </w:r>
      <w:r w:rsidR="0013070F" w:rsidRPr="0013070F">
        <w:t xml:space="preserve">з </w:t>
      </w:r>
      <w:r w:rsidR="001509C4" w:rsidRPr="001509C4">
        <w:rPr>
          <w:lang w:val="ru-RU"/>
        </w:rPr>
        <w:t>01</w:t>
      </w:r>
      <w:r w:rsidR="001509C4">
        <w:rPr>
          <w:lang w:val="ru-RU"/>
        </w:rPr>
        <w:t>.01.</w:t>
      </w:r>
      <w:r w:rsidR="0013070F">
        <w:t>202</w:t>
      </w:r>
      <w:r w:rsidR="00861D0B" w:rsidRPr="00861D0B">
        <w:rPr>
          <w:lang w:val="ru-RU"/>
        </w:rPr>
        <w:t>2</w:t>
      </w:r>
      <w:r w:rsidR="0013070F" w:rsidRPr="0013070F">
        <w:t xml:space="preserve"> по </w:t>
      </w:r>
      <w:r w:rsidR="0013070F">
        <w:t>31.08.2024</w:t>
      </w:r>
      <w:r w:rsidR="0013070F" w:rsidRPr="0013070F">
        <w:t>.</w:t>
      </w:r>
    </w:p>
    <w:p w14:paraId="64441B78" w14:textId="6AA3E448" w:rsidR="005B30FD" w:rsidRDefault="005B30FD" w:rsidP="005B30FD">
      <w:pPr>
        <w:pStyle w:val="ListParagraph"/>
        <w:numPr>
          <w:ilvl w:val="0"/>
          <w:numId w:val="2"/>
        </w:numPr>
      </w:pPr>
      <w:r>
        <w:t xml:space="preserve">Прикріпити до звернення </w:t>
      </w:r>
      <w:proofErr w:type="spellStart"/>
      <w:r>
        <w:t>скан</w:t>
      </w:r>
      <w:proofErr w:type="spellEnd"/>
      <w:r>
        <w:t xml:space="preserve">-копію </w:t>
      </w:r>
      <w:r w:rsidRPr="005B30FD">
        <w:t>документа, який посвідчує особу</w:t>
      </w:r>
      <w:r>
        <w:t>.</w:t>
      </w:r>
    </w:p>
    <w:p w14:paraId="4F52D163" w14:textId="2D3F2369" w:rsidR="005B30FD" w:rsidRDefault="005B30FD" w:rsidP="005B30FD">
      <w:pPr>
        <w:pStyle w:val="ListParagraph"/>
        <w:numPr>
          <w:ilvl w:val="0"/>
          <w:numId w:val="2"/>
        </w:numPr>
      </w:pPr>
      <w:r>
        <w:t xml:space="preserve">Накласти на звернення КЕП. </w:t>
      </w:r>
      <w:hyperlink r:id="rId8" w:history="1">
        <w:r w:rsidRPr="0012342E">
          <w:rPr>
            <w:rStyle w:val="Hyperlink"/>
          </w:rPr>
          <w:t>https://diia.gov.ua/services/pidpisannya-dokumentiv</w:t>
        </w:r>
      </w:hyperlink>
    </w:p>
    <w:p w14:paraId="5D4668C4" w14:textId="119B57DC" w:rsidR="005B30FD" w:rsidRDefault="005B30FD" w:rsidP="005B30FD">
      <w:pPr>
        <w:pStyle w:val="ListParagraph"/>
        <w:numPr>
          <w:ilvl w:val="0"/>
          <w:numId w:val="2"/>
        </w:numPr>
      </w:pPr>
      <w:r>
        <w:t xml:space="preserve">Відправити підписане звернення на </w:t>
      </w:r>
      <w:r w:rsidRPr="005B30FD">
        <w:t xml:space="preserve">електронну пошту – </w:t>
      </w:r>
      <w:hyperlink r:id="rId9" w:history="1">
        <w:r w:rsidRPr="0012342E">
          <w:rPr>
            <w:rStyle w:val="Hyperlink"/>
          </w:rPr>
          <w:t>gcosi-dpsu@dpsu.gov.ua</w:t>
        </w:r>
      </w:hyperlink>
    </w:p>
    <w:p w14:paraId="475A5BC3" w14:textId="1AB72827" w:rsidR="005B30FD" w:rsidRDefault="005B30FD" w:rsidP="005B30FD">
      <w:pPr>
        <w:pStyle w:val="ListParagraph"/>
        <w:numPr>
          <w:ilvl w:val="0"/>
          <w:numId w:val="2"/>
        </w:numPr>
      </w:pPr>
      <w:r>
        <w:t xml:space="preserve">Отримати довідку на </w:t>
      </w:r>
      <w:r w:rsidR="0013070F">
        <w:t>вказану у зверненні електронну пошту (зверніть увагу, відповідь може потрапити у папку спам або пропозиції Вашого поштового сервісу).</w:t>
      </w:r>
      <w:r w:rsidR="000455CE">
        <w:t xml:space="preserve"> Звичайно це займає 1-3 дні.</w:t>
      </w:r>
    </w:p>
    <w:p w14:paraId="06EF23C4" w14:textId="4839DF82" w:rsidR="0013070F" w:rsidRDefault="0013070F" w:rsidP="005B30FD">
      <w:pPr>
        <w:pStyle w:val="ListParagraph"/>
        <w:numPr>
          <w:ilvl w:val="0"/>
          <w:numId w:val="2"/>
        </w:numPr>
      </w:pPr>
      <w:r>
        <w:t xml:space="preserve">Завантажити довідку разом з іншими документами </w:t>
      </w:r>
      <w:r w:rsidR="000455CE">
        <w:t xml:space="preserve">до </w:t>
      </w:r>
      <w:proofErr w:type="spellStart"/>
      <w:r w:rsidR="000455CE">
        <w:t>проєктної</w:t>
      </w:r>
      <w:proofErr w:type="spellEnd"/>
      <w:r w:rsidR="000455CE">
        <w:t xml:space="preserve"> заявки в кабінеті керівника проєкту.</w:t>
      </w:r>
    </w:p>
    <w:sectPr w:rsidR="001307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C29D0"/>
    <w:multiLevelType w:val="hybridMultilevel"/>
    <w:tmpl w:val="EAF42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5CE7"/>
    <w:multiLevelType w:val="hybridMultilevel"/>
    <w:tmpl w:val="45E4C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00663">
    <w:abstractNumId w:val="0"/>
  </w:num>
  <w:num w:numId="2" w16cid:durableId="54135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FD"/>
    <w:rsid w:val="00037B95"/>
    <w:rsid w:val="000455CE"/>
    <w:rsid w:val="0013070F"/>
    <w:rsid w:val="001509C4"/>
    <w:rsid w:val="002A444B"/>
    <w:rsid w:val="00445A9E"/>
    <w:rsid w:val="00485DC6"/>
    <w:rsid w:val="005B30FD"/>
    <w:rsid w:val="006F1D0D"/>
    <w:rsid w:val="00821F47"/>
    <w:rsid w:val="00861D0B"/>
    <w:rsid w:val="008F4A86"/>
    <w:rsid w:val="00CD4CDE"/>
    <w:rsid w:val="00D45120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DD83F2"/>
  <w15:chartTrackingRefBased/>
  <w15:docId w15:val="{5D90BBC7-D5F9-461D-A1CC-37FC6BEB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3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3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3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30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30FD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pidpisannya-dokumen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su.gov.ua/ua/Zayava-stosovno-peretinannya-osoboyu-derzhavnogo-kordo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si-dpsu@dpsu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psu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osi-dpsu@dps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Георгій Васильєв</dc:creator>
  <cp:keywords/>
  <dc:description/>
  <cp:lastModifiedBy>Serhii Zharinov</cp:lastModifiedBy>
  <cp:revision>3</cp:revision>
  <dcterms:created xsi:type="dcterms:W3CDTF">2024-09-02T07:33:00Z</dcterms:created>
  <dcterms:modified xsi:type="dcterms:W3CDTF">2024-09-03T08:22:00Z</dcterms:modified>
</cp:coreProperties>
</file>